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1" w:rsidRDefault="00E0189A" w:rsidP="00E01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0F7886">
        <w:rPr>
          <w:rFonts w:ascii="Times New Roman" w:hAnsi="Times New Roman" w:cs="Times New Roman"/>
          <w:b/>
          <w:sz w:val="32"/>
          <w:szCs w:val="32"/>
        </w:rPr>
        <w:t xml:space="preserve">заместителя Председателя </w:t>
      </w:r>
      <w:r>
        <w:rPr>
          <w:rFonts w:ascii="Times New Roman" w:hAnsi="Times New Roman" w:cs="Times New Roman"/>
          <w:b/>
          <w:sz w:val="32"/>
          <w:szCs w:val="32"/>
        </w:rPr>
        <w:t>Счетной палаты Республики Дагестан</w:t>
      </w:r>
      <w:r w:rsidR="00E60A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7886">
        <w:rPr>
          <w:rFonts w:ascii="Times New Roman" w:hAnsi="Times New Roman" w:cs="Times New Roman"/>
          <w:b/>
          <w:sz w:val="32"/>
          <w:szCs w:val="32"/>
        </w:rPr>
        <w:t>Аджиева</w:t>
      </w:r>
      <w:proofErr w:type="spellEnd"/>
      <w:r w:rsidR="000F78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7886">
        <w:rPr>
          <w:rFonts w:ascii="Times New Roman" w:hAnsi="Times New Roman" w:cs="Times New Roman"/>
          <w:b/>
          <w:sz w:val="32"/>
          <w:szCs w:val="32"/>
        </w:rPr>
        <w:t>Абдурашида</w:t>
      </w:r>
      <w:proofErr w:type="spellEnd"/>
      <w:r w:rsidR="000F78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7886">
        <w:rPr>
          <w:rFonts w:ascii="Times New Roman" w:hAnsi="Times New Roman" w:cs="Times New Roman"/>
          <w:b/>
          <w:sz w:val="32"/>
          <w:szCs w:val="32"/>
        </w:rPr>
        <w:t>Махмудовича</w:t>
      </w:r>
      <w:proofErr w:type="spellEnd"/>
      <w:r w:rsidR="000425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AD3">
        <w:rPr>
          <w:rFonts w:ascii="Times New Roman" w:hAnsi="Times New Roman" w:cs="Times New Roman"/>
          <w:b/>
          <w:sz w:val="32"/>
          <w:szCs w:val="32"/>
        </w:rPr>
        <w:t>и его супруги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605"/>
        <w:gridCol w:w="2081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851"/>
        <w:gridCol w:w="1134"/>
      </w:tblGrid>
      <w:tr w:rsidR="00E0189A" w:rsidRPr="00C11A98" w:rsidTr="00C11A98">
        <w:tc>
          <w:tcPr>
            <w:tcW w:w="568" w:type="dxa"/>
            <w:vMerge w:val="restart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05" w:type="dxa"/>
            <w:vMerge w:val="restart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081" w:type="dxa"/>
            <w:vMerge w:val="restart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402" w:type="dxa"/>
            <w:gridSpan w:val="3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Объекты недвижим</w:t>
            </w:r>
            <w:r w:rsidR="00C671EC" w:rsidRPr="00C11A98">
              <w:rPr>
                <w:rFonts w:ascii="Times New Roman" w:hAnsi="Times New Roman" w:cs="Times New Roman"/>
                <w:sz w:val="24"/>
                <w:szCs w:val="24"/>
              </w:rPr>
              <w:t>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0189A" w:rsidRPr="00C11A98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C11A98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851" w:type="dxa"/>
            <w:vMerge w:val="restart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C11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C11A98" w:rsidTr="00C11A98">
        <w:tc>
          <w:tcPr>
            <w:tcW w:w="568" w:type="dxa"/>
            <w:vMerge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C11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275" w:type="dxa"/>
            <w:vMerge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89A" w:rsidRPr="00C11A9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E9" w:rsidRPr="00C11A98" w:rsidTr="00C11A98">
        <w:trPr>
          <w:trHeight w:val="1104"/>
        </w:trPr>
        <w:tc>
          <w:tcPr>
            <w:tcW w:w="568" w:type="dxa"/>
            <w:vMerge w:val="restart"/>
          </w:tcPr>
          <w:p w:rsidR="00820EE9" w:rsidRPr="00C11A98" w:rsidRDefault="00820EE9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05" w:type="dxa"/>
            <w:vMerge w:val="restart"/>
          </w:tcPr>
          <w:p w:rsidR="00820EE9" w:rsidRPr="00C11A98" w:rsidRDefault="000F788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  <w:r w:rsidR="00820EE9"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vMerge w:val="restart"/>
          </w:tcPr>
          <w:p w:rsidR="00820EE9" w:rsidRPr="00C11A98" w:rsidRDefault="000F788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820EE9"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0EE9" w:rsidRPr="00C11A98" w:rsidRDefault="000F7886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820EE9"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0EE9" w:rsidRPr="00C11A98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C11A98" w:rsidRDefault="00E10E3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820EE9" w:rsidRPr="00C11A98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</w:tcPr>
          <w:p w:rsidR="00820EE9" w:rsidRPr="00C11A98" w:rsidRDefault="00E10E3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0EE9" w:rsidRPr="00C11A98" w:rsidRDefault="00E10E3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0EE9" w:rsidRPr="00C11A98" w:rsidRDefault="00E10E3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820EE9" w:rsidRPr="00C11A98" w:rsidRDefault="00E10E3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EE9"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20EE9" w:rsidRPr="00C11A98" w:rsidRDefault="00BD7480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5082717,89</w:t>
            </w:r>
          </w:p>
        </w:tc>
        <w:tc>
          <w:tcPr>
            <w:tcW w:w="1134" w:type="dxa"/>
            <w:vMerge w:val="restart"/>
          </w:tcPr>
          <w:p w:rsidR="00820EE9" w:rsidRPr="00C11A98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EE9" w:rsidRPr="00C11A98" w:rsidTr="00C11A98">
        <w:trPr>
          <w:trHeight w:val="706"/>
        </w:trPr>
        <w:tc>
          <w:tcPr>
            <w:tcW w:w="568" w:type="dxa"/>
            <w:vMerge/>
          </w:tcPr>
          <w:p w:rsidR="00820EE9" w:rsidRPr="00C11A98" w:rsidRDefault="00820EE9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E9" w:rsidRPr="00C11A98" w:rsidRDefault="00E10E3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C11A98" w:rsidRDefault="00E10E3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34" w:type="dxa"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C11A98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8" w:rsidRPr="00C11A98" w:rsidTr="00C11A98">
        <w:trPr>
          <w:trHeight w:val="1656"/>
        </w:trPr>
        <w:tc>
          <w:tcPr>
            <w:tcW w:w="568" w:type="dxa"/>
          </w:tcPr>
          <w:p w:rsidR="001C4408" w:rsidRPr="00C11A98" w:rsidRDefault="001C4408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 Изумруд Борисовна </w:t>
            </w:r>
          </w:p>
        </w:tc>
        <w:tc>
          <w:tcPr>
            <w:tcW w:w="2081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Главный врач поликлиники ООО  «</w:t>
            </w:r>
            <w:proofErr w:type="spellStart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Медпрофцентр</w:t>
            </w:r>
            <w:proofErr w:type="spellEnd"/>
            <w:r w:rsidRPr="00C11A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1C4408" w:rsidRPr="00C11A98" w:rsidRDefault="005C55F6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4408" w:rsidRPr="00C11A98" w:rsidRDefault="005C55F6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4408" w:rsidRPr="00C11A98" w:rsidRDefault="005C55F6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4408" w:rsidRPr="00C11A98" w:rsidRDefault="005C55F6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1C4408" w:rsidRPr="00C11A98" w:rsidRDefault="00065295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95">
              <w:rPr>
                <w:rFonts w:ascii="Times New Roman" w:hAnsi="Times New Roman" w:cs="Times New Roman"/>
                <w:sz w:val="24"/>
                <w:szCs w:val="24"/>
              </w:rPr>
              <w:t>Автомобиль легково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Camry</w:t>
            </w:r>
            <w:proofErr w:type="spellEnd"/>
          </w:p>
        </w:tc>
        <w:tc>
          <w:tcPr>
            <w:tcW w:w="851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1748 078,99</w:t>
            </w:r>
          </w:p>
        </w:tc>
        <w:tc>
          <w:tcPr>
            <w:tcW w:w="1134" w:type="dxa"/>
          </w:tcPr>
          <w:p w:rsidR="001C4408" w:rsidRPr="00C11A98" w:rsidRDefault="001C4408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89A" w:rsidRPr="00C11A98" w:rsidRDefault="00E0189A" w:rsidP="00E018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89A" w:rsidRPr="00C11A98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4257E"/>
    <w:rsid w:val="00065295"/>
    <w:rsid w:val="000F7886"/>
    <w:rsid w:val="001C4408"/>
    <w:rsid w:val="002D2E17"/>
    <w:rsid w:val="00464CE0"/>
    <w:rsid w:val="004804DA"/>
    <w:rsid w:val="005C55F6"/>
    <w:rsid w:val="005D1BD1"/>
    <w:rsid w:val="00691680"/>
    <w:rsid w:val="00703AEA"/>
    <w:rsid w:val="00820EE9"/>
    <w:rsid w:val="00925C28"/>
    <w:rsid w:val="00950FD3"/>
    <w:rsid w:val="00B00D01"/>
    <w:rsid w:val="00BD7480"/>
    <w:rsid w:val="00BE1482"/>
    <w:rsid w:val="00C11A98"/>
    <w:rsid w:val="00C671EC"/>
    <w:rsid w:val="00CA7D33"/>
    <w:rsid w:val="00D40634"/>
    <w:rsid w:val="00D54E68"/>
    <w:rsid w:val="00E0189A"/>
    <w:rsid w:val="00E10E39"/>
    <w:rsid w:val="00E60AD3"/>
    <w:rsid w:val="00E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043E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CEC4-8BA0-4C34-8B7C-CEB91E1F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9</cp:revision>
  <cp:lastPrinted>2021-04-16T14:00:00Z</cp:lastPrinted>
  <dcterms:created xsi:type="dcterms:W3CDTF">2020-06-22T07:49:00Z</dcterms:created>
  <dcterms:modified xsi:type="dcterms:W3CDTF">2024-05-03T12:33:00Z</dcterms:modified>
</cp:coreProperties>
</file>